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C36C6" w14:textId="695E8952" w:rsidR="00553DDF" w:rsidRPr="007322ED" w:rsidRDefault="007322ED" w:rsidP="000E0044">
      <w:pPr>
        <w:contextualSpacing/>
        <w:jc w:val="center"/>
        <w:rPr>
          <w:rFonts w:ascii="Helvetica" w:hAnsi="Helvetica"/>
          <w:b/>
          <w:color w:val="00B3A7"/>
          <w:sz w:val="32"/>
        </w:rPr>
      </w:pPr>
      <w:r w:rsidRPr="007322ED">
        <w:rPr>
          <w:rFonts w:ascii="Helvetica" w:hAnsi="Helvetica"/>
          <w:b/>
          <w:color w:val="00B3A7"/>
          <w:sz w:val="32"/>
        </w:rPr>
        <w:t xml:space="preserve">Strategic Seed Fund </w:t>
      </w:r>
      <w:r>
        <w:rPr>
          <w:rFonts w:ascii="Helvetica" w:hAnsi="Helvetica"/>
          <w:b/>
          <w:color w:val="00B3A7"/>
          <w:sz w:val="32"/>
        </w:rPr>
        <w:t xml:space="preserve">Spring </w:t>
      </w:r>
      <w:r w:rsidRPr="007322ED">
        <w:rPr>
          <w:rFonts w:ascii="Helvetica" w:hAnsi="Helvetica"/>
          <w:b/>
          <w:color w:val="00B3A7"/>
          <w:sz w:val="32"/>
        </w:rPr>
        <w:t>2025</w:t>
      </w:r>
    </w:p>
    <w:p w14:paraId="4BFE2DA9" w14:textId="7505BE31" w:rsidR="00553DDF" w:rsidRDefault="00E06647">
      <w:r>
        <w:br/>
      </w:r>
      <w:r w:rsidR="007322ED">
        <w:rPr>
          <w:rFonts w:ascii="docs-Roboto" w:hAnsi="docs-Roboto"/>
          <w:color w:val="202124"/>
          <w:shd w:val="clear" w:color="auto" w:fill="FFFFFF"/>
        </w:rPr>
        <w:t>Submit response to ORCD seed fund solicitation - </w:t>
      </w:r>
      <w:hyperlink r:id="rId10" w:history="1">
        <w:r w:rsidR="007322ED">
          <w:rPr>
            <w:rStyle w:val="Hyperlink"/>
            <w:rFonts w:ascii="docs-Roboto" w:hAnsi="docs-Roboto"/>
            <w:color w:val="1155CC"/>
            <w:shd w:val="clear" w:color="auto" w:fill="FFFFFF"/>
          </w:rPr>
          <w:t>https://orcd.mit.edu/seed_fund/spring2025</w:t>
        </w:r>
      </w:hyperlink>
      <w:r w:rsidR="007322ED">
        <w:rPr>
          <w:rFonts w:ascii="docs-Roboto" w:hAnsi="docs-Roboto"/>
          <w:color w:val="202124"/>
          <w:shd w:val="clear" w:color="auto" w:fill="FFFFFF"/>
        </w:rPr>
        <w:t> - using this form. </w:t>
      </w:r>
    </w:p>
    <w:tbl>
      <w:tblPr>
        <w:tblStyle w:val="TableGrid"/>
        <w:tblW w:w="0" w:type="auto"/>
        <w:tblLook w:val="04A0" w:firstRow="1" w:lastRow="0" w:firstColumn="1" w:lastColumn="0" w:noHBand="0" w:noVBand="1"/>
      </w:tblPr>
      <w:tblGrid>
        <w:gridCol w:w="2337"/>
        <w:gridCol w:w="2338"/>
        <w:gridCol w:w="2337"/>
        <w:gridCol w:w="2338"/>
      </w:tblGrid>
      <w:tr w:rsidR="000E5A62" w14:paraId="0610AD1F" w14:textId="77777777" w:rsidTr="3A70B12C">
        <w:tc>
          <w:tcPr>
            <w:tcW w:w="9350" w:type="dxa"/>
            <w:gridSpan w:val="4"/>
            <w:shd w:val="clear" w:color="auto" w:fill="D5DCE4" w:themeFill="text2" w:themeFillTint="33"/>
          </w:tcPr>
          <w:p w14:paraId="712A7D2A" w14:textId="54A877E8" w:rsidR="000E5A62" w:rsidRPr="00DC56F3" w:rsidRDefault="000E5A62" w:rsidP="00415B69">
            <w:pPr>
              <w:contextualSpacing/>
              <w:rPr>
                <w:b/>
              </w:rPr>
            </w:pPr>
            <w:r w:rsidRPr="00DC56F3">
              <w:rPr>
                <w:b/>
                <w:sz w:val="24"/>
              </w:rPr>
              <w:t>Pr</w:t>
            </w:r>
            <w:r w:rsidR="007322ED">
              <w:rPr>
                <w:b/>
                <w:sz w:val="24"/>
              </w:rPr>
              <w:t>oject</w:t>
            </w:r>
            <w:r w:rsidRPr="00DC56F3">
              <w:rPr>
                <w:b/>
                <w:sz w:val="24"/>
              </w:rPr>
              <w:t xml:space="preserve"> </w:t>
            </w:r>
            <w:r w:rsidR="007322ED">
              <w:rPr>
                <w:b/>
                <w:sz w:val="24"/>
              </w:rPr>
              <w:t>Lead</w:t>
            </w:r>
            <w:r>
              <w:rPr>
                <w:b/>
                <w:sz w:val="24"/>
              </w:rPr>
              <w:t xml:space="preserve"> </w:t>
            </w:r>
            <w:r w:rsidR="007322ED">
              <w:rPr>
                <w:bCs/>
                <w:sz w:val="24"/>
              </w:rPr>
              <w:t>- project lead must have PI status in a DLCI at MIT</w:t>
            </w:r>
            <w:r>
              <w:t>.</w:t>
            </w:r>
          </w:p>
        </w:tc>
      </w:tr>
      <w:tr w:rsidR="000E5A62" w14:paraId="2D08E8F0" w14:textId="77777777" w:rsidTr="3A70B12C">
        <w:tc>
          <w:tcPr>
            <w:tcW w:w="2337" w:type="dxa"/>
            <w:shd w:val="clear" w:color="auto" w:fill="F2F2F2" w:themeFill="background1" w:themeFillShade="F2"/>
          </w:tcPr>
          <w:p w14:paraId="48CE314A" w14:textId="77777777" w:rsidR="000E5A62" w:rsidRPr="00DC56F3" w:rsidRDefault="000E5A62" w:rsidP="00415B69">
            <w:pPr>
              <w:contextualSpacing/>
              <w:rPr>
                <w:b/>
              </w:rPr>
            </w:pPr>
            <w:r w:rsidRPr="00DC56F3">
              <w:rPr>
                <w:b/>
              </w:rPr>
              <w:t>Name</w:t>
            </w:r>
            <w:r>
              <w:rPr>
                <w:b/>
              </w:rPr>
              <w:t xml:space="preserve"> and title</w:t>
            </w:r>
          </w:p>
        </w:tc>
        <w:tc>
          <w:tcPr>
            <w:tcW w:w="2338" w:type="dxa"/>
            <w:shd w:val="clear" w:color="auto" w:fill="F2F2F2" w:themeFill="background1" w:themeFillShade="F2"/>
          </w:tcPr>
          <w:p w14:paraId="2945B21C" w14:textId="01B7B31E" w:rsidR="000E5A62" w:rsidRPr="00DC56F3" w:rsidRDefault="000E5A62" w:rsidP="00415B69">
            <w:pPr>
              <w:contextualSpacing/>
              <w:rPr>
                <w:b/>
              </w:rPr>
            </w:pPr>
            <w:r w:rsidRPr="00DC56F3">
              <w:rPr>
                <w:b/>
              </w:rPr>
              <w:t>D</w:t>
            </w:r>
            <w:r w:rsidR="007322ED">
              <w:rPr>
                <w:b/>
              </w:rPr>
              <w:t>LCI</w:t>
            </w:r>
          </w:p>
        </w:tc>
        <w:tc>
          <w:tcPr>
            <w:tcW w:w="2337" w:type="dxa"/>
            <w:shd w:val="clear" w:color="auto" w:fill="F2F2F2" w:themeFill="background1" w:themeFillShade="F2"/>
          </w:tcPr>
          <w:p w14:paraId="71CEA7EC" w14:textId="77777777" w:rsidR="000E5A62" w:rsidRPr="00DC56F3" w:rsidRDefault="000E5A62" w:rsidP="00415B69">
            <w:pPr>
              <w:contextualSpacing/>
              <w:rPr>
                <w:b/>
              </w:rPr>
            </w:pPr>
            <w:r w:rsidRPr="00DC56F3">
              <w:rPr>
                <w:b/>
              </w:rPr>
              <w:t>Email</w:t>
            </w:r>
          </w:p>
        </w:tc>
        <w:tc>
          <w:tcPr>
            <w:tcW w:w="2338" w:type="dxa"/>
            <w:shd w:val="clear" w:color="auto" w:fill="F2F2F2" w:themeFill="background1" w:themeFillShade="F2"/>
          </w:tcPr>
          <w:p w14:paraId="200CFB14" w14:textId="77777777" w:rsidR="000E5A62" w:rsidRPr="00DC56F3" w:rsidRDefault="000E5A62" w:rsidP="00415B69">
            <w:pPr>
              <w:contextualSpacing/>
              <w:rPr>
                <w:b/>
              </w:rPr>
            </w:pPr>
            <w:r w:rsidRPr="00DC56F3">
              <w:rPr>
                <w:b/>
              </w:rPr>
              <w:t>Phone</w:t>
            </w:r>
          </w:p>
        </w:tc>
      </w:tr>
      <w:tr w:rsidR="000E5A62" w14:paraId="67D990EB" w14:textId="77777777" w:rsidTr="3A70B12C">
        <w:tc>
          <w:tcPr>
            <w:tcW w:w="2337" w:type="dxa"/>
          </w:tcPr>
          <w:p w14:paraId="49DCFB48" w14:textId="28287C75" w:rsidR="000E5A62" w:rsidRDefault="000E5A62" w:rsidP="00415B69">
            <w:pPr>
              <w:contextualSpacing/>
            </w:pPr>
          </w:p>
        </w:tc>
        <w:tc>
          <w:tcPr>
            <w:tcW w:w="2338" w:type="dxa"/>
          </w:tcPr>
          <w:p w14:paraId="3DA0C68F" w14:textId="343B6D85" w:rsidR="000E5A62" w:rsidRDefault="000E5A62" w:rsidP="00415B69">
            <w:pPr>
              <w:contextualSpacing/>
            </w:pPr>
          </w:p>
        </w:tc>
        <w:tc>
          <w:tcPr>
            <w:tcW w:w="2337" w:type="dxa"/>
          </w:tcPr>
          <w:p w14:paraId="5BEE27C6" w14:textId="2F93CFDD" w:rsidR="000E5A62" w:rsidRDefault="000E5A62" w:rsidP="0054122D">
            <w:pPr>
              <w:contextualSpacing/>
            </w:pPr>
          </w:p>
        </w:tc>
        <w:tc>
          <w:tcPr>
            <w:tcW w:w="2338" w:type="dxa"/>
          </w:tcPr>
          <w:p w14:paraId="5A78D03D" w14:textId="77777777" w:rsidR="000E5A62" w:rsidRDefault="000E5A62" w:rsidP="00415B69">
            <w:pPr>
              <w:contextualSpacing/>
            </w:pPr>
          </w:p>
        </w:tc>
      </w:tr>
      <w:tr w:rsidR="007322ED" w14:paraId="51A09C5B" w14:textId="77777777" w:rsidTr="00477DD5">
        <w:tc>
          <w:tcPr>
            <w:tcW w:w="9350" w:type="dxa"/>
            <w:gridSpan w:val="4"/>
            <w:shd w:val="clear" w:color="auto" w:fill="D9E2F3" w:themeFill="accent1" w:themeFillTint="33"/>
          </w:tcPr>
          <w:p w14:paraId="33940C17" w14:textId="0BEBC9FB" w:rsidR="007322ED" w:rsidRDefault="006A06C9" w:rsidP="00415B69">
            <w:pPr>
              <w:contextualSpacing/>
            </w:pPr>
            <w:r>
              <w:rPr>
                <w:b/>
              </w:rPr>
              <w:t>Names, department and emails of other project participants.</w:t>
            </w:r>
          </w:p>
        </w:tc>
      </w:tr>
      <w:tr w:rsidR="007322ED" w14:paraId="5160D0F8" w14:textId="77777777" w:rsidTr="3A70B12C">
        <w:tc>
          <w:tcPr>
            <w:tcW w:w="2337" w:type="dxa"/>
          </w:tcPr>
          <w:p w14:paraId="61F27D63" w14:textId="031E67F8" w:rsidR="007322ED" w:rsidRDefault="007322ED" w:rsidP="00477DD5">
            <w:pPr>
              <w:contextualSpacing/>
            </w:pPr>
          </w:p>
        </w:tc>
        <w:tc>
          <w:tcPr>
            <w:tcW w:w="2338" w:type="dxa"/>
          </w:tcPr>
          <w:p w14:paraId="2EC1222C" w14:textId="762A2869" w:rsidR="007322ED" w:rsidRDefault="007322ED" w:rsidP="00415B69">
            <w:pPr>
              <w:contextualSpacing/>
            </w:pPr>
          </w:p>
        </w:tc>
        <w:tc>
          <w:tcPr>
            <w:tcW w:w="2337" w:type="dxa"/>
          </w:tcPr>
          <w:p w14:paraId="4248B858" w14:textId="4A5D4432" w:rsidR="007322ED" w:rsidRDefault="007322ED" w:rsidP="00415B69">
            <w:pPr>
              <w:contextualSpacing/>
            </w:pPr>
          </w:p>
        </w:tc>
        <w:tc>
          <w:tcPr>
            <w:tcW w:w="2338" w:type="dxa"/>
          </w:tcPr>
          <w:p w14:paraId="7AD4D0F2" w14:textId="2F9B4DA2" w:rsidR="007322ED" w:rsidRDefault="007322ED" w:rsidP="3A70B12C">
            <w:pPr>
              <w:contextualSpacing/>
            </w:pPr>
          </w:p>
        </w:tc>
      </w:tr>
      <w:tr w:rsidR="007322ED" w14:paraId="70FE2B67" w14:textId="77777777" w:rsidTr="3A70B12C">
        <w:tc>
          <w:tcPr>
            <w:tcW w:w="9350" w:type="dxa"/>
            <w:gridSpan w:val="4"/>
            <w:shd w:val="clear" w:color="auto" w:fill="D5DCE4" w:themeFill="text2" w:themeFillTint="33"/>
          </w:tcPr>
          <w:p w14:paraId="199B2C46" w14:textId="38BA3663" w:rsidR="007322ED" w:rsidRDefault="007322ED">
            <w:pPr>
              <w:contextualSpacing/>
            </w:pPr>
          </w:p>
        </w:tc>
      </w:tr>
    </w:tbl>
    <w:p w14:paraId="3F80D7D1" w14:textId="77777777" w:rsidR="00DC56F3" w:rsidRDefault="00DC56F3">
      <w:pPr>
        <w:contextualSpacing/>
      </w:pPr>
    </w:p>
    <w:tbl>
      <w:tblPr>
        <w:tblStyle w:val="TableGrid"/>
        <w:tblW w:w="0" w:type="auto"/>
        <w:tblLook w:val="04A0" w:firstRow="1" w:lastRow="0" w:firstColumn="1" w:lastColumn="0" w:noHBand="0" w:noVBand="1"/>
      </w:tblPr>
      <w:tblGrid>
        <w:gridCol w:w="9350"/>
      </w:tblGrid>
      <w:tr w:rsidR="006077F8" w14:paraId="6DF14E0F" w14:textId="77777777" w:rsidTr="559868FE">
        <w:tc>
          <w:tcPr>
            <w:tcW w:w="9350" w:type="dxa"/>
            <w:shd w:val="clear" w:color="auto" w:fill="D5DCE4" w:themeFill="text2" w:themeFillTint="33"/>
          </w:tcPr>
          <w:p w14:paraId="4CE45081" w14:textId="54130457" w:rsidR="006077F8" w:rsidRPr="006077F8" w:rsidRDefault="00477DD5">
            <w:pPr>
              <w:contextualSpacing/>
              <w:rPr>
                <w:b/>
              </w:rPr>
            </w:pPr>
            <w:r>
              <w:rPr>
                <w:b/>
                <w:sz w:val="24"/>
              </w:rPr>
              <w:t xml:space="preserve">Project Summary: </w:t>
            </w:r>
            <w:r w:rsidRPr="00477DD5">
              <w:rPr>
                <w:b/>
                <w:sz w:val="24"/>
              </w:rPr>
              <w:t>provide a brief (2-6 sentences) summary of the project </w:t>
            </w:r>
          </w:p>
        </w:tc>
      </w:tr>
      <w:tr w:rsidR="006077F8" w14:paraId="5E3877DC" w14:textId="77777777" w:rsidTr="00477DD5">
        <w:trPr>
          <w:trHeight w:val="1493"/>
        </w:trPr>
        <w:tc>
          <w:tcPr>
            <w:tcW w:w="9350" w:type="dxa"/>
          </w:tcPr>
          <w:p w14:paraId="34B084AD" w14:textId="77777777" w:rsidR="000111C9" w:rsidRDefault="00477DD5" w:rsidP="699F7DC7">
            <w:pPr>
              <w:contextualSpacing/>
              <w:rPr>
                <w:rFonts w:ascii="Arial" w:hAnsi="Arial" w:cs="Arial"/>
                <w:b/>
                <w:bCs/>
                <w:color w:val="000000" w:themeColor="text1"/>
              </w:rPr>
            </w:pPr>
            <w:r>
              <w:rPr>
                <w:rFonts w:ascii="Arial" w:hAnsi="Arial" w:cs="Arial"/>
                <w:b/>
                <w:bCs/>
                <w:color w:val="000000" w:themeColor="text1"/>
              </w:rPr>
              <w:t xml:space="preserve">Title: </w:t>
            </w:r>
          </w:p>
          <w:p w14:paraId="5D4C968D" w14:textId="1B5E3188" w:rsidR="00477DD5" w:rsidRPr="00477DD5" w:rsidRDefault="00477DD5" w:rsidP="699F7DC7">
            <w:pPr>
              <w:contextualSpacing/>
              <w:rPr>
                <w:rFonts w:ascii="Arial" w:hAnsi="Arial" w:cs="Arial"/>
                <w:b/>
                <w:bCs/>
                <w:color w:val="000000"/>
              </w:rPr>
            </w:pPr>
            <w:r>
              <w:rPr>
                <w:rFonts w:ascii="Arial" w:hAnsi="Arial" w:cs="Arial"/>
                <w:b/>
                <w:bCs/>
                <w:color w:val="000000" w:themeColor="text1"/>
              </w:rPr>
              <w:t>Summary:</w:t>
            </w:r>
          </w:p>
        </w:tc>
      </w:tr>
    </w:tbl>
    <w:p w14:paraId="375B2E8E" w14:textId="038A63A7" w:rsidR="00106A48" w:rsidRDefault="00106A48">
      <w:pPr>
        <w:contextualSpacing/>
      </w:pPr>
    </w:p>
    <w:p w14:paraId="2EDA7886" w14:textId="77777777" w:rsidR="00477DD5" w:rsidRDefault="00477DD5">
      <w:pPr>
        <w:contextualSpacing/>
      </w:pPr>
    </w:p>
    <w:tbl>
      <w:tblPr>
        <w:tblStyle w:val="TableGrid"/>
        <w:tblW w:w="0" w:type="auto"/>
        <w:tblLook w:val="04A0" w:firstRow="1" w:lastRow="0" w:firstColumn="1" w:lastColumn="0" w:noHBand="0" w:noVBand="1"/>
      </w:tblPr>
      <w:tblGrid>
        <w:gridCol w:w="9350"/>
      </w:tblGrid>
      <w:tr w:rsidR="00A559CD" w14:paraId="52F5F24C" w14:textId="77777777" w:rsidTr="1EE185FB">
        <w:tc>
          <w:tcPr>
            <w:tcW w:w="9350" w:type="dxa"/>
            <w:shd w:val="clear" w:color="auto" w:fill="D5DCE4" w:themeFill="text2" w:themeFillTint="33"/>
          </w:tcPr>
          <w:p w14:paraId="5FAFE9E4" w14:textId="5CB335B6" w:rsidR="00477DD5" w:rsidRDefault="00477DD5" w:rsidP="00415B69">
            <w:pPr>
              <w:contextualSpacing/>
              <w:rPr>
                <w:b/>
              </w:rPr>
            </w:pPr>
            <w:r w:rsidRPr="00477DD5">
              <w:rPr>
                <w:b/>
              </w:rPr>
              <w:t xml:space="preserve">Project </w:t>
            </w:r>
            <w:r>
              <w:rPr>
                <w:b/>
              </w:rPr>
              <w:t>narrative:</w:t>
            </w:r>
            <w:r w:rsidRPr="00477DD5">
              <w:rPr>
                <w:b/>
              </w:rPr>
              <w:t xml:space="preserve"> </w:t>
            </w:r>
            <w:r>
              <w:rPr>
                <w:b/>
              </w:rPr>
              <w:t>Provide a one</w:t>
            </w:r>
            <w:r w:rsidR="00B552DB">
              <w:rPr>
                <w:b/>
              </w:rPr>
              <w:t>-to-</w:t>
            </w:r>
            <w:proofErr w:type="gramStart"/>
            <w:r>
              <w:rPr>
                <w:b/>
              </w:rPr>
              <w:t>two page</w:t>
            </w:r>
            <w:proofErr w:type="gramEnd"/>
            <w:r w:rsidRPr="00477DD5">
              <w:rPr>
                <w:b/>
              </w:rPr>
              <w:t xml:space="preserve"> </w:t>
            </w:r>
            <w:r>
              <w:rPr>
                <w:b/>
              </w:rPr>
              <w:t xml:space="preserve">(not including references and links) </w:t>
            </w:r>
            <w:r w:rsidRPr="00477DD5">
              <w:rPr>
                <w:b/>
              </w:rPr>
              <w:t>overview of the research goals and a description of the specific 3-6 month timescale outcomes that ORCD seed f</w:t>
            </w:r>
            <w:r w:rsidR="00B552DB">
              <w:rPr>
                <w:b/>
              </w:rPr>
              <w:t>u</w:t>
            </w:r>
            <w:r w:rsidRPr="00477DD5">
              <w:rPr>
                <w:b/>
              </w:rPr>
              <w:t>nds will enable. Descriptions should be reasonably self-contained so that reviewers can evaluate the project based on the submitted material alone. </w:t>
            </w:r>
            <w:r>
              <w:rPr>
                <w:b/>
              </w:rPr>
              <w:br/>
              <w:t>Include in the narrative</w:t>
            </w:r>
          </w:p>
          <w:p w14:paraId="4E1DE979" w14:textId="77777777" w:rsidR="00477DD5" w:rsidRDefault="00477DD5" w:rsidP="00415B69">
            <w:pPr>
              <w:contextualSpacing/>
              <w:rPr>
                <w:b/>
              </w:rPr>
            </w:pPr>
          </w:p>
          <w:p w14:paraId="1054585F" w14:textId="75E4D237" w:rsidR="00477DD5" w:rsidRDefault="00477DD5" w:rsidP="00477DD5">
            <w:pPr>
              <w:pStyle w:val="ListParagraph"/>
              <w:numPr>
                <w:ilvl w:val="0"/>
                <w:numId w:val="6"/>
              </w:numPr>
              <w:rPr>
                <w:b/>
              </w:rPr>
            </w:pPr>
            <w:r w:rsidRPr="00477DD5">
              <w:rPr>
                <w:b/>
              </w:rPr>
              <w:t>a summary of research goals and context</w:t>
            </w:r>
          </w:p>
          <w:p w14:paraId="6E1D5222" w14:textId="7BB2FA2D" w:rsidR="00477DD5" w:rsidRDefault="00477DD5" w:rsidP="00477DD5">
            <w:pPr>
              <w:pStyle w:val="ListParagraph"/>
              <w:numPr>
                <w:ilvl w:val="0"/>
                <w:numId w:val="6"/>
              </w:numPr>
              <w:rPr>
                <w:b/>
              </w:rPr>
            </w:pPr>
            <w:r w:rsidRPr="00477DD5">
              <w:rPr>
                <w:b/>
              </w:rPr>
              <w:t xml:space="preserve">a summary of the </w:t>
            </w:r>
            <w:r w:rsidR="00904D42" w:rsidRPr="00477DD5">
              <w:rPr>
                <w:b/>
              </w:rPr>
              <w:t>status</w:t>
            </w:r>
            <w:r w:rsidRPr="00477DD5">
              <w:rPr>
                <w:b/>
              </w:rPr>
              <w:t xml:space="preserve"> of the work, its methods and approaches and its readiness to leverage ORCD GPU resources</w:t>
            </w:r>
          </w:p>
          <w:p w14:paraId="5B046726" w14:textId="7963360C" w:rsidR="00477DD5" w:rsidRPr="00477DD5" w:rsidRDefault="00477DD5" w:rsidP="00477DD5">
            <w:pPr>
              <w:pStyle w:val="ListParagraph"/>
              <w:numPr>
                <w:ilvl w:val="0"/>
                <w:numId w:val="6"/>
              </w:numPr>
              <w:rPr>
                <w:b/>
              </w:rPr>
            </w:pPr>
            <w:r w:rsidRPr="00477DD5">
              <w:rPr>
                <w:b/>
              </w:rPr>
              <w:t>a summary of specific outcomes (for example publication, conference submission, thesis chapter, published software etc...) that the seed fund support is expected to enable.</w:t>
            </w:r>
          </w:p>
        </w:tc>
      </w:tr>
      <w:tr w:rsidR="00A559CD" w14:paraId="523207C4" w14:textId="77777777" w:rsidTr="00477DD5">
        <w:trPr>
          <w:trHeight w:val="3680"/>
        </w:trPr>
        <w:tc>
          <w:tcPr>
            <w:tcW w:w="9350" w:type="dxa"/>
          </w:tcPr>
          <w:p w14:paraId="405D311D" w14:textId="5A01A6E7" w:rsidR="00165F00" w:rsidRPr="00477DD5" w:rsidRDefault="00477DD5" w:rsidP="008212C6">
            <w:pPr>
              <w:rPr>
                <w:rFonts w:ascii="Arial" w:hAnsi="Arial" w:cs="Arial"/>
                <w:b/>
                <w:bCs/>
              </w:rPr>
            </w:pPr>
            <w:r w:rsidRPr="00477DD5">
              <w:rPr>
                <w:rFonts w:ascii="Arial" w:hAnsi="Arial" w:cs="Arial"/>
                <w:b/>
                <w:bCs/>
              </w:rPr>
              <w:t>Narrative:</w:t>
            </w:r>
          </w:p>
        </w:tc>
      </w:tr>
    </w:tbl>
    <w:p w14:paraId="4015CC30" w14:textId="75C7468B" w:rsidR="00775364" w:rsidRDefault="00775364">
      <w:pPr>
        <w:contextualSpacing/>
      </w:pPr>
    </w:p>
    <w:p w14:paraId="6B46A2D7" w14:textId="2F62B3FD" w:rsidR="00E51D0F" w:rsidRDefault="00E51D0F">
      <w:pPr>
        <w:contextualSpacing/>
      </w:pPr>
    </w:p>
    <w:tbl>
      <w:tblPr>
        <w:tblStyle w:val="TableGrid"/>
        <w:tblW w:w="0" w:type="auto"/>
        <w:tblLook w:val="04A0" w:firstRow="1" w:lastRow="0" w:firstColumn="1" w:lastColumn="0" w:noHBand="0" w:noVBand="1"/>
      </w:tblPr>
      <w:tblGrid>
        <w:gridCol w:w="9350"/>
      </w:tblGrid>
      <w:tr w:rsidR="00E054DB" w:rsidRPr="00591C35" w14:paraId="06DE3163" w14:textId="77777777" w:rsidTr="00415B69">
        <w:tc>
          <w:tcPr>
            <w:tcW w:w="9350" w:type="dxa"/>
            <w:shd w:val="clear" w:color="auto" w:fill="D5DCE4" w:themeFill="text2" w:themeFillTint="33"/>
          </w:tcPr>
          <w:p w14:paraId="01C53DBD" w14:textId="1292C1E2" w:rsidR="00E054DB" w:rsidRPr="00591C35" w:rsidRDefault="00477DD5" w:rsidP="00415B69">
            <w:pPr>
              <w:contextualSpacing/>
              <w:rPr>
                <w:b/>
                <w:sz w:val="24"/>
              </w:rPr>
            </w:pPr>
            <w:r>
              <w:rPr>
                <w:b/>
                <w:sz w:val="24"/>
              </w:rPr>
              <w:t xml:space="preserve">Which team members will be available for bi-weekly </w:t>
            </w:r>
            <w:r w:rsidR="00B552DB">
              <w:rPr>
                <w:b/>
                <w:sz w:val="24"/>
              </w:rPr>
              <w:t>30-minute</w:t>
            </w:r>
            <w:r>
              <w:rPr>
                <w:b/>
                <w:sz w:val="24"/>
              </w:rPr>
              <w:t xml:space="preserve"> meetings with the ORCD team.</w:t>
            </w:r>
          </w:p>
        </w:tc>
      </w:tr>
      <w:tr w:rsidR="00E054DB" w14:paraId="0971E612" w14:textId="77777777" w:rsidTr="00415B69">
        <w:trPr>
          <w:trHeight w:val="864"/>
        </w:trPr>
        <w:tc>
          <w:tcPr>
            <w:tcW w:w="9350" w:type="dxa"/>
          </w:tcPr>
          <w:p w14:paraId="4BF44EC1" w14:textId="77777777" w:rsidR="00DD7888" w:rsidRDefault="00DD7888" w:rsidP="00415B69">
            <w:pPr>
              <w:contextualSpacing/>
            </w:pPr>
          </w:p>
          <w:p w14:paraId="15195F83" w14:textId="065F4AB6" w:rsidR="00DD7888" w:rsidRDefault="00DD7888" w:rsidP="00415B69">
            <w:pPr>
              <w:contextualSpacing/>
            </w:pPr>
          </w:p>
        </w:tc>
      </w:tr>
    </w:tbl>
    <w:p w14:paraId="1FBF1CEC" w14:textId="77777777" w:rsidR="00E054DB" w:rsidRDefault="00E054DB">
      <w:pPr>
        <w:contextualSpacing/>
      </w:pPr>
    </w:p>
    <w:tbl>
      <w:tblPr>
        <w:tblStyle w:val="TableGrid"/>
        <w:tblW w:w="0" w:type="auto"/>
        <w:tblLook w:val="04A0" w:firstRow="1" w:lastRow="0" w:firstColumn="1" w:lastColumn="0" w:noHBand="0" w:noVBand="1"/>
      </w:tblPr>
      <w:tblGrid>
        <w:gridCol w:w="9350"/>
      </w:tblGrid>
      <w:tr w:rsidR="00971B0D" w:rsidRPr="00591C35" w14:paraId="6E38BA34" w14:textId="77777777" w:rsidTr="00415B69">
        <w:tc>
          <w:tcPr>
            <w:tcW w:w="9350" w:type="dxa"/>
            <w:shd w:val="clear" w:color="auto" w:fill="D5DCE4" w:themeFill="text2" w:themeFillTint="33"/>
          </w:tcPr>
          <w:p w14:paraId="0FE20DD1" w14:textId="3EDC9B6E" w:rsidR="00971B0D" w:rsidRPr="00591C35" w:rsidRDefault="006A06C9" w:rsidP="00415B69">
            <w:pPr>
              <w:contextualSpacing/>
              <w:rPr>
                <w:b/>
                <w:sz w:val="24"/>
              </w:rPr>
            </w:pPr>
            <w:r>
              <w:rPr>
                <w:b/>
                <w:sz w:val="24"/>
              </w:rPr>
              <w:t xml:space="preserve">What, if any, GPU hardware </w:t>
            </w:r>
            <w:proofErr w:type="gramStart"/>
            <w:r>
              <w:rPr>
                <w:b/>
                <w:sz w:val="24"/>
              </w:rPr>
              <w:t>are</w:t>
            </w:r>
            <w:proofErr w:type="gramEnd"/>
            <w:r>
              <w:rPr>
                <w:b/>
                <w:sz w:val="24"/>
              </w:rPr>
              <w:t xml:space="preserve"> you already working with</w:t>
            </w:r>
            <w:r w:rsidR="00C7629C">
              <w:rPr>
                <w:b/>
                <w:sz w:val="24"/>
              </w:rPr>
              <w:t>?</w:t>
            </w:r>
          </w:p>
        </w:tc>
      </w:tr>
      <w:tr w:rsidR="00971B0D" w14:paraId="3765ED05" w14:textId="77777777" w:rsidTr="00415B69">
        <w:trPr>
          <w:trHeight w:val="864"/>
        </w:trPr>
        <w:tc>
          <w:tcPr>
            <w:tcW w:w="9350" w:type="dxa"/>
          </w:tcPr>
          <w:p w14:paraId="114C4E56" w14:textId="3043900C" w:rsidR="00971B0D" w:rsidRDefault="00D1775A" w:rsidP="00415B69">
            <w:pPr>
              <w:contextualSpacing/>
            </w:pPr>
            <w:r>
              <w:t xml:space="preserve"> </w:t>
            </w:r>
          </w:p>
        </w:tc>
      </w:tr>
    </w:tbl>
    <w:p w14:paraId="5C429FFF" w14:textId="3B55D136" w:rsidR="001F32DF" w:rsidRDefault="001F32DF">
      <w:pPr>
        <w:contextualSpacing/>
      </w:pPr>
    </w:p>
    <w:p w14:paraId="6647E32D" w14:textId="77777777" w:rsidR="00E054DB" w:rsidRDefault="00E054DB">
      <w:pPr>
        <w:contextualSpacing/>
      </w:pPr>
    </w:p>
    <w:tbl>
      <w:tblPr>
        <w:tblStyle w:val="TableGrid"/>
        <w:tblW w:w="0" w:type="auto"/>
        <w:tblLook w:val="04A0" w:firstRow="1" w:lastRow="0" w:firstColumn="1" w:lastColumn="0" w:noHBand="0" w:noVBand="1"/>
      </w:tblPr>
      <w:tblGrid>
        <w:gridCol w:w="9350"/>
      </w:tblGrid>
      <w:tr w:rsidR="00A820F1" w14:paraId="54F3DC01" w14:textId="77777777" w:rsidTr="007F2B21">
        <w:tc>
          <w:tcPr>
            <w:tcW w:w="9350" w:type="dxa"/>
            <w:shd w:val="clear" w:color="auto" w:fill="D5DCE4" w:themeFill="text2" w:themeFillTint="33"/>
          </w:tcPr>
          <w:p w14:paraId="0300E8E9" w14:textId="0B88542F" w:rsidR="00A820F1" w:rsidRPr="00A820F1" w:rsidRDefault="006A06C9">
            <w:pPr>
              <w:contextualSpacing/>
              <w:rPr>
                <w:b/>
              </w:rPr>
            </w:pPr>
            <w:r w:rsidRPr="006A06C9">
              <w:rPr>
                <w:b/>
                <w:sz w:val="24"/>
              </w:rPr>
              <w:t>For this round we expect to provide some access to up to 32 H200 GPUs. Estimate the minimum level of GPU resources and storage you expect to need to be successful? </w:t>
            </w:r>
          </w:p>
        </w:tc>
      </w:tr>
      <w:tr w:rsidR="00A820F1" w14:paraId="3F385DFA" w14:textId="77777777" w:rsidTr="00A820F1">
        <w:trPr>
          <w:trHeight w:val="864"/>
        </w:trPr>
        <w:tc>
          <w:tcPr>
            <w:tcW w:w="9350" w:type="dxa"/>
          </w:tcPr>
          <w:p w14:paraId="2A4BF666" w14:textId="1C6B9729" w:rsidR="00A820F1" w:rsidRDefault="00A820F1">
            <w:pPr>
              <w:contextualSpacing/>
            </w:pPr>
          </w:p>
        </w:tc>
      </w:tr>
    </w:tbl>
    <w:p w14:paraId="6184357C" w14:textId="24959DC1" w:rsidR="00560916" w:rsidRDefault="00560916">
      <w:pPr>
        <w:contextualSpacing/>
      </w:pPr>
    </w:p>
    <w:p w14:paraId="1AD1C5F7" w14:textId="77777777" w:rsidR="00295AFA" w:rsidRDefault="00295AFA">
      <w:pPr>
        <w:contextualSpacing/>
      </w:pPr>
    </w:p>
    <w:tbl>
      <w:tblPr>
        <w:tblStyle w:val="TableGrid"/>
        <w:tblW w:w="0" w:type="auto"/>
        <w:tblLook w:val="04A0" w:firstRow="1" w:lastRow="0" w:firstColumn="1" w:lastColumn="0" w:noHBand="0" w:noVBand="1"/>
      </w:tblPr>
      <w:tblGrid>
        <w:gridCol w:w="9350"/>
      </w:tblGrid>
      <w:tr w:rsidR="00560916" w14:paraId="2E6851CE" w14:textId="77777777" w:rsidTr="00415B69">
        <w:tc>
          <w:tcPr>
            <w:tcW w:w="9350" w:type="dxa"/>
            <w:shd w:val="clear" w:color="auto" w:fill="D5DCE4" w:themeFill="text2" w:themeFillTint="33"/>
          </w:tcPr>
          <w:p w14:paraId="69103905" w14:textId="721E718E" w:rsidR="00560916" w:rsidRPr="007A1355" w:rsidRDefault="006A06C9" w:rsidP="00415B69">
            <w:pPr>
              <w:contextualSpacing/>
              <w:rPr>
                <w:b/>
                <w:sz w:val="24"/>
              </w:rPr>
            </w:pPr>
            <w:r w:rsidRPr="006A06C9">
              <w:rPr>
                <w:b/>
                <w:sz w:val="24"/>
              </w:rPr>
              <w:t>Provide any results you have t</w:t>
            </w:r>
            <w:r w:rsidR="004A5689">
              <w:rPr>
                <w:b/>
                <w:sz w:val="24"/>
              </w:rPr>
              <w:t>hat</w:t>
            </w:r>
            <w:r w:rsidRPr="006A06C9">
              <w:rPr>
                <w:b/>
                <w:sz w:val="24"/>
              </w:rPr>
              <w:t xml:space="preserve"> support your minimum resource estimate?</w:t>
            </w:r>
          </w:p>
        </w:tc>
      </w:tr>
      <w:tr w:rsidR="00560916" w14:paraId="56B1B630" w14:textId="77777777" w:rsidTr="00415B69">
        <w:trPr>
          <w:trHeight w:val="864"/>
        </w:trPr>
        <w:tc>
          <w:tcPr>
            <w:tcW w:w="9350" w:type="dxa"/>
          </w:tcPr>
          <w:p w14:paraId="73170F45" w14:textId="1493B1AC" w:rsidR="00560916" w:rsidRDefault="00560916" w:rsidP="00415B69">
            <w:pPr>
              <w:contextualSpacing/>
            </w:pPr>
          </w:p>
        </w:tc>
      </w:tr>
    </w:tbl>
    <w:p w14:paraId="618FE9FB" w14:textId="77777777" w:rsidR="00560916" w:rsidRDefault="00560916">
      <w:pPr>
        <w:contextualSpacing/>
      </w:pPr>
    </w:p>
    <w:tbl>
      <w:tblPr>
        <w:tblStyle w:val="TableGrid"/>
        <w:tblW w:w="0" w:type="auto"/>
        <w:tblLook w:val="04A0" w:firstRow="1" w:lastRow="0" w:firstColumn="1" w:lastColumn="0" w:noHBand="0" w:noVBand="1"/>
      </w:tblPr>
      <w:tblGrid>
        <w:gridCol w:w="9350"/>
      </w:tblGrid>
      <w:tr w:rsidR="00591C35" w:rsidRPr="00591C35" w14:paraId="2ECFA9A9" w14:textId="77777777" w:rsidTr="008642E2">
        <w:tc>
          <w:tcPr>
            <w:tcW w:w="9350" w:type="dxa"/>
            <w:shd w:val="clear" w:color="auto" w:fill="D5DCE4" w:themeFill="text2" w:themeFillTint="33"/>
          </w:tcPr>
          <w:p w14:paraId="180910A1" w14:textId="270E42E1" w:rsidR="00591C35" w:rsidRPr="00591C35" w:rsidRDefault="006A06C9">
            <w:pPr>
              <w:contextualSpacing/>
              <w:rPr>
                <w:b/>
                <w:sz w:val="24"/>
              </w:rPr>
            </w:pPr>
            <w:r w:rsidRPr="006A06C9">
              <w:rPr>
                <w:b/>
                <w:sz w:val="24"/>
              </w:rPr>
              <w:t>What tangible milestone(s) or outcome(s) do you aim to achieve by the end of the project (for example publication, software release, dataset creation, thesis chapter, conference submission, demonstration video/exhibition etc...) ?</w:t>
            </w:r>
          </w:p>
        </w:tc>
      </w:tr>
      <w:tr w:rsidR="00591C35" w14:paraId="481A147F" w14:textId="77777777" w:rsidTr="003C1EA8">
        <w:trPr>
          <w:trHeight w:val="864"/>
        </w:trPr>
        <w:tc>
          <w:tcPr>
            <w:tcW w:w="9350" w:type="dxa"/>
          </w:tcPr>
          <w:p w14:paraId="78B720D6" w14:textId="77777777" w:rsidR="00591C35" w:rsidRDefault="00591C35">
            <w:pPr>
              <w:contextualSpacing/>
            </w:pPr>
          </w:p>
          <w:p w14:paraId="6FAC8292" w14:textId="21948D32" w:rsidR="003557DA" w:rsidRDefault="003557DA" w:rsidP="006A06C9"/>
        </w:tc>
      </w:tr>
    </w:tbl>
    <w:p w14:paraId="2B9136E9" w14:textId="77777777" w:rsidR="00553763" w:rsidRDefault="00553763">
      <w:pPr>
        <w:contextualSpacing/>
      </w:pPr>
    </w:p>
    <w:p w14:paraId="6D193032" w14:textId="77777777" w:rsidR="00C910FB" w:rsidRDefault="00C910FB">
      <w:pPr>
        <w:contextualSpacing/>
      </w:pPr>
    </w:p>
    <w:p w14:paraId="1952D694" w14:textId="77777777" w:rsidR="005F31A2" w:rsidRDefault="005F31A2">
      <w:pPr>
        <w:contextualSpacing/>
      </w:pPr>
    </w:p>
    <w:tbl>
      <w:tblPr>
        <w:tblStyle w:val="TableGrid"/>
        <w:tblW w:w="0" w:type="auto"/>
        <w:tblLook w:val="04A0" w:firstRow="1" w:lastRow="0" w:firstColumn="1" w:lastColumn="0" w:noHBand="0" w:noVBand="1"/>
      </w:tblPr>
      <w:tblGrid>
        <w:gridCol w:w="9350"/>
      </w:tblGrid>
      <w:tr w:rsidR="001C7307" w:rsidRPr="00591C35" w14:paraId="5CD309C8" w14:textId="77777777" w:rsidTr="00415B69">
        <w:tc>
          <w:tcPr>
            <w:tcW w:w="9350" w:type="dxa"/>
            <w:shd w:val="clear" w:color="auto" w:fill="D5DCE4" w:themeFill="text2" w:themeFillTint="33"/>
          </w:tcPr>
          <w:p w14:paraId="19FEBE30" w14:textId="14F74D60" w:rsidR="001C7307" w:rsidRPr="00591C35" w:rsidRDefault="001C7307" w:rsidP="00415B69">
            <w:pPr>
              <w:contextualSpacing/>
              <w:rPr>
                <w:b/>
                <w:sz w:val="24"/>
              </w:rPr>
            </w:pPr>
            <w:r>
              <w:rPr>
                <w:b/>
                <w:sz w:val="24"/>
              </w:rPr>
              <w:t xml:space="preserve">Additional Information </w:t>
            </w:r>
            <w:r w:rsidRPr="001C7307">
              <w:t xml:space="preserve">Provide any additional information that may be useful to </w:t>
            </w:r>
            <w:r w:rsidR="006A06C9">
              <w:t>reviewers</w:t>
            </w:r>
            <w:r w:rsidRPr="001C7307">
              <w:t>.</w:t>
            </w:r>
          </w:p>
        </w:tc>
      </w:tr>
      <w:tr w:rsidR="001C7307" w14:paraId="3EC62B8E" w14:textId="77777777" w:rsidTr="00EA3A49">
        <w:trPr>
          <w:trHeight w:val="1440"/>
        </w:trPr>
        <w:tc>
          <w:tcPr>
            <w:tcW w:w="9350" w:type="dxa"/>
          </w:tcPr>
          <w:p w14:paraId="20670CF8" w14:textId="77777777" w:rsidR="001C7307" w:rsidRDefault="001C7307" w:rsidP="00415B69">
            <w:pPr>
              <w:contextualSpacing/>
            </w:pPr>
          </w:p>
          <w:p w14:paraId="272B2F66" w14:textId="2A90DFEE" w:rsidR="00243F6F" w:rsidRDefault="00243F6F" w:rsidP="00415B69">
            <w:pPr>
              <w:contextualSpacing/>
            </w:pPr>
            <w:r>
              <w:t xml:space="preserve"> </w:t>
            </w:r>
          </w:p>
        </w:tc>
      </w:tr>
    </w:tbl>
    <w:p w14:paraId="5381B5B6" w14:textId="77777777" w:rsidR="00F1229F" w:rsidRDefault="00F1229F" w:rsidP="00F032AC">
      <w:pPr>
        <w:contextualSpacing/>
      </w:pPr>
    </w:p>
    <w:p w14:paraId="3224D9C4" w14:textId="77777777" w:rsidR="0035708A" w:rsidRDefault="0035708A" w:rsidP="00F032AC">
      <w:pPr>
        <w:contextualSpacing/>
      </w:pPr>
      <w:bookmarkStart w:id="0" w:name="_Hlk79492607"/>
    </w:p>
    <w:p w14:paraId="4AC2F517" w14:textId="77777777" w:rsidR="00C54EC8" w:rsidRDefault="00C54EC8" w:rsidP="00F032AC">
      <w:pPr>
        <w:contextualSpacing/>
      </w:pPr>
    </w:p>
    <w:p w14:paraId="36E87F2E" w14:textId="77777777" w:rsidR="00985119" w:rsidRDefault="00985119" w:rsidP="00F032AC">
      <w:pPr>
        <w:contextualSpacing/>
      </w:pPr>
    </w:p>
    <w:p w14:paraId="61E7DA5E" w14:textId="77777777" w:rsidR="00985119" w:rsidRDefault="00985119" w:rsidP="00F032AC">
      <w:pPr>
        <w:contextualSpacing/>
      </w:pPr>
    </w:p>
    <w:p w14:paraId="344158BC" w14:textId="5D0A47D8" w:rsidR="00F1229F" w:rsidRDefault="00F1229F" w:rsidP="00F032AC">
      <w:pPr>
        <w:contextualSpacing/>
      </w:pPr>
      <w:r>
        <w:t xml:space="preserve">Please submit </w:t>
      </w:r>
      <w:r w:rsidR="00F032AC">
        <w:t xml:space="preserve">your proposal form, along with the items listed below, to </w:t>
      </w:r>
      <w:hyperlink r:id="rId11" w:history="1">
        <w:r w:rsidR="00B1767B" w:rsidRPr="0036116F">
          <w:rPr>
            <w:rStyle w:val="Hyperlink"/>
          </w:rPr>
          <w:t>orcd-seed-fund@mit.edu</w:t>
        </w:r>
      </w:hyperlink>
      <w:r w:rsidR="00914247">
        <w:t xml:space="preserve">. </w:t>
      </w:r>
    </w:p>
    <w:bookmarkEnd w:id="0"/>
    <w:p w14:paraId="53E10CCD" w14:textId="251CB479" w:rsidR="00F032AC" w:rsidRDefault="00F032AC" w:rsidP="00F032AC">
      <w:pPr>
        <w:pStyle w:val="ListParagraph"/>
        <w:numPr>
          <w:ilvl w:val="0"/>
          <w:numId w:val="1"/>
        </w:numPr>
      </w:pPr>
      <w:r>
        <w:t>Budget sheet</w:t>
      </w:r>
      <w:r w:rsidR="002D1241">
        <w:t xml:space="preserve"> (</w:t>
      </w:r>
      <w:r w:rsidR="00DE2E56">
        <w:t>required</w:t>
      </w:r>
      <w:r w:rsidR="002D1241">
        <w:t>)</w:t>
      </w:r>
    </w:p>
    <w:p w14:paraId="7BB5017D" w14:textId="6D56621C" w:rsidR="00EF0612" w:rsidRPr="003E384C" w:rsidRDefault="00F032AC" w:rsidP="00EF0612">
      <w:r>
        <w:t xml:space="preserve">For more information on the </w:t>
      </w:r>
      <w:r w:rsidR="00985119">
        <w:t>ORCD seed fund</w:t>
      </w:r>
      <w:r>
        <w:t>, visit</w:t>
      </w:r>
      <w:bookmarkStart w:id="1" w:name="_Hlk81400602"/>
      <w:r w:rsidR="00985119">
        <w:rPr>
          <w:rFonts w:ascii="docs-Roboto" w:hAnsi="docs-Roboto"/>
          <w:shd w:val="clear" w:color="auto" w:fill="FFFFFF"/>
        </w:rPr>
        <w:fldChar w:fldCharType="begin"/>
      </w:r>
      <w:r w:rsidR="00985119">
        <w:rPr>
          <w:rFonts w:ascii="docs-Roboto" w:hAnsi="docs-Roboto"/>
          <w:shd w:val="clear" w:color="auto" w:fill="FFFFFF"/>
        </w:rPr>
        <w:instrText>HYPERLINK "</w:instrText>
      </w:r>
      <w:r w:rsidR="00985119" w:rsidRPr="00985119">
        <w:rPr>
          <w:rFonts w:ascii="docs-Roboto" w:hAnsi="docs-Roboto"/>
          <w:shd w:val="clear" w:color="auto" w:fill="FFFFFF"/>
        </w:rPr>
        <w:instrText>https://orcd.mit.edu/seed_fund/spring2025</w:instrText>
      </w:r>
      <w:r w:rsidR="00985119">
        <w:rPr>
          <w:rFonts w:ascii="docs-Roboto" w:hAnsi="docs-Roboto"/>
          <w:shd w:val="clear" w:color="auto" w:fill="FFFFFF"/>
        </w:rPr>
        <w:instrText>"</w:instrText>
      </w:r>
      <w:r w:rsidR="00985119">
        <w:rPr>
          <w:rFonts w:ascii="docs-Roboto" w:hAnsi="docs-Roboto"/>
          <w:shd w:val="clear" w:color="auto" w:fill="FFFFFF"/>
        </w:rPr>
      </w:r>
      <w:r w:rsidR="00985119">
        <w:rPr>
          <w:rFonts w:ascii="docs-Roboto" w:hAnsi="docs-Roboto"/>
          <w:shd w:val="clear" w:color="auto" w:fill="FFFFFF"/>
        </w:rPr>
        <w:fldChar w:fldCharType="separate"/>
      </w:r>
      <w:r w:rsidR="00985119" w:rsidRPr="0036116F">
        <w:rPr>
          <w:rStyle w:val="Hyperlink"/>
          <w:rFonts w:ascii="docs-Roboto" w:hAnsi="docs-Roboto"/>
          <w:shd w:val="clear" w:color="auto" w:fill="FFFFFF"/>
        </w:rPr>
        <w:t>https://orcd.mit.edu/seed_fund/spring2025</w:t>
      </w:r>
      <w:r w:rsidR="00985119">
        <w:rPr>
          <w:rFonts w:ascii="docs-Roboto" w:hAnsi="docs-Roboto"/>
          <w:shd w:val="clear" w:color="auto" w:fill="FFFFFF"/>
        </w:rPr>
        <w:fldChar w:fldCharType="end"/>
      </w:r>
      <w:r w:rsidR="00985119">
        <w:t>.</w:t>
      </w:r>
      <w:r w:rsidR="0037447B">
        <w:t xml:space="preserve"> </w:t>
      </w:r>
      <w:r w:rsidR="00EF0612">
        <w:t xml:space="preserve">If you have questions, please </w:t>
      </w:r>
      <w:bookmarkEnd w:id="1"/>
      <w:r w:rsidR="00283567">
        <w:t xml:space="preserve">send email to </w:t>
      </w:r>
      <w:hyperlink r:id="rId12" w:history="1">
        <w:r w:rsidR="00B1767B">
          <w:rPr>
            <w:rStyle w:val="Hyperlink"/>
          </w:rPr>
          <w:t>orcd-help</w:t>
        </w:r>
        <w:r w:rsidR="00283567" w:rsidRPr="00975999">
          <w:rPr>
            <w:rStyle w:val="Hyperlink"/>
          </w:rPr>
          <w:t>@mit.edu</w:t>
        </w:r>
      </w:hyperlink>
      <w:r w:rsidR="00283567">
        <w:t xml:space="preserve">. </w:t>
      </w:r>
    </w:p>
    <w:p w14:paraId="6A0723A0" w14:textId="77777777" w:rsidR="00D93148" w:rsidRDefault="00D93148" w:rsidP="00F032AC">
      <w:pPr>
        <w:contextualSpacing/>
      </w:pPr>
    </w:p>
    <w:p w14:paraId="2EEE9DD9" w14:textId="71E7584C" w:rsidR="003B0A40" w:rsidRPr="004A5689" w:rsidRDefault="003B0A40" w:rsidP="004A5689">
      <w:pPr>
        <w:contextualSpacing/>
        <w:jc w:val="center"/>
        <w:rPr>
          <w:rFonts w:ascii="Courier New" w:hAnsi="Courier New" w:cs="Courier New"/>
          <w:smallCaps/>
          <w:color w:val="00B3A7"/>
          <w:sz w:val="24"/>
        </w:rPr>
      </w:pPr>
      <w:r w:rsidRPr="004A5689">
        <w:rPr>
          <w:rFonts w:ascii="Courier New" w:hAnsi="Courier New" w:cs="Courier New"/>
          <w:smallCaps/>
          <w:color w:val="00B3A7"/>
          <w:sz w:val="24"/>
        </w:rPr>
        <w:t>Thank</w:t>
      </w:r>
      <w:r w:rsidR="004A5689" w:rsidRPr="004A5689">
        <w:rPr>
          <w:rFonts w:ascii="Courier New" w:hAnsi="Courier New" w:cs="Courier New"/>
          <w:smallCaps/>
          <w:color w:val="00B3A7"/>
          <w:sz w:val="24"/>
        </w:rPr>
        <w:t>s</w:t>
      </w:r>
    </w:p>
    <w:sectPr w:rsidR="003B0A40" w:rsidRPr="004A5689" w:rsidSect="00437700">
      <w:headerReference w:type="default" r:id="rId13"/>
      <w:footerReference w:type="default" r:id="rId14"/>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B347E" w14:textId="77777777" w:rsidR="00DE565C" w:rsidRDefault="00DE565C" w:rsidP="00437700">
      <w:pPr>
        <w:spacing w:after="0" w:line="240" w:lineRule="auto"/>
      </w:pPr>
      <w:r>
        <w:separator/>
      </w:r>
    </w:p>
  </w:endnote>
  <w:endnote w:type="continuationSeparator" w:id="0">
    <w:p w14:paraId="772AE9E0" w14:textId="77777777" w:rsidR="00DE565C" w:rsidRDefault="00DE565C" w:rsidP="00437700">
      <w:pPr>
        <w:spacing w:after="0" w:line="240" w:lineRule="auto"/>
      </w:pPr>
      <w:r>
        <w:continuationSeparator/>
      </w:r>
    </w:p>
  </w:endnote>
  <w:endnote w:type="continuationNotice" w:id="1">
    <w:p w14:paraId="767B2947" w14:textId="77777777" w:rsidR="00DE565C" w:rsidRDefault="00DE5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ocs-Roboto">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FB3C" w14:textId="2E392369" w:rsidR="007322ED" w:rsidRPr="007322ED" w:rsidRDefault="00415B69">
    <w:pPr>
      <w:pStyle w:val="Footer"/>
      <w:rPr>
        <w:bCs/>
        <w:i/>
        <w:sz w:val="18"/>
      </w:rPr>
    </w:pPr>
    <w:r>
      <w:tab/>
      <w:t xml:space="preserve">Page </w:t>
    </w:r>
    <w:r>
      <w:rPr>
        <w:b/>
        <w:color w:val="2B579A"/>
        <w:shd w:val="clear" w:color="auto" w:fill="E6E6E6"/>
      </w:rPr>
      <w:fldChar w:fldCharType="begin"/>
    </w:r>
    <w:r>
      <w:rPr>
        <w:b/>
        <w:bCs/>
      </w:rPr>
      <w:instrText xml:space="preserve"> PAGE  \* Arabic  \* MERGEFORMAT </w:instrText>
    </w:r>
    <w:r>
      <w:rPr>
        <w:b/>
        <w:color w:val="2B579A"/>
        <w:shd w:val="clear" w:color="auto" w:fill="E6E6E6"/>
      </w:rPr>
      <w:fldChar w:fldCharType="separate"/>
    </w:r>
    <w:r>
      <w:rPr>
        <w:b/>
        <w:bCs/>
        <w:noProof/>
      </w:rPr>
      <w:t>1</w:t>
    </w:r>
    <w:r>
      <w:rPr>
        <w:b/>
        <w:color w:val="2B579A"/>
        <w:shd w:val="clear" w:color="auto" w:fill="E6E6E6"/>
      </w:rPr>
      <w:fldChar w:fldCharType="end"/>
    </w:r>
    <w:r>
      <w:t xml:space="preserve"> of </w:t>
    </w:r>
    <w:r>
      <w:rPr>
        <w:b/>
        <w:color w:val="2B579A"/>
        <w:shd w:val="clear" w:color="auto" w:fill="E6E6E6"/>
      </w:rPr>
      <w:fldChar w:fldCharType="begin"/>
    </w:r>
    <w:r>
      <w:rPr>
        <w:b/>
        <w:bCs/>
      </w:rPr>
      <w:instrText xml:space="preserve"> NUMPAGES  \* Arabic  \* MERGEFORMAT </w:instrText>
    </w:r>
    <w:r>
      <w:rPr>
        <w:b/>
        <w:color w:val="2B579A"/>
        <w:shd w:val="clear" w:color="auto" w:fill="E6E6E6"/>
      </w:rPr>
      <w:fldChar w:fldCharType="separate"/>
    </w:r>
    <w:r>
      <w:rPr>
        <w:b/>
        <w:bCs/>
        <w:noProof/>
      </w:rPr>
      <w:t>2</w:t>
    </w:r>
    <w:r>
      <w:rPr>
        <w:b/>
        <w:color w:val="2B579A"/>
        <w:shd w:val="clear" w:color="auto" w:fill="E6E6E6"/>
      </w:rPr>
      <w:fldChar w:fldCharType="end"/>
    </w:r>
    <w:r>
      <w:rPr>
        <w:b/>
        <w:bCs/>
      </w:rPr>
      <w:tab/>
    </w:r>
    <w:r w:rsidR="007322ED">
      <w:rPr>
        <w:bCs/>
        <w:i/>
        <w:sz w:val="18"/>
      </w:rPr>
      <w:t>1</w:t>
    </w:r>
    <w:r w:rsidRPr="00114D73">
      <w:rPr>
        <w:bCs/>
        <w:i/>
        <w:sz w:val="18"/>
      </w:rPr>
      <w:t>/202</w:t>
    </w:r>
    <w:r w:rsidR="007322ED">
      <w:rPr>
        <w:bCs/>
        <w:i/>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63EE9" w14:textId="77777777" w:rsidR="00DE565C" w:rsidRDefault="00DE565C" w:rsidP="00437700">
      <w:pPr>
        <w:spacing w:after="0" w:line="240" w:lineRule="auto"/>
      </w:pPr>
      <w:r>
        <w:separator/>
      </w:r>
    </w:p>
  </w:footnote>
  <w:footnote w:type="continuationSeparator" w:id="0">
    <w:p w14:paraId="77A728A5" w14:textId="77777777" w:rsidR="00DE565C" w:rsidRDefault="00DE565C" w:rsidP="00437700">
      <w:pPr>
        <w:spacing w:after="0" w:line="240" w:lineRule="auto"/>
      </w:pPr>
      <w:r>
        <w:continuationSeparator/>
      </w:r>
    </w:p>
  </w:footnote>
  <w:footnote w:type="continuationNotice" w:id="1">
    <w:p w14:paraId="40694262" w14:textId="77777777" w:rsidR="00DE565C" w:rsidRDefault="00DE5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72D2" w14:textId="4D95D992" w:rsidR="00415B69" w:rsidRDefault="007322ED" w:rsidP="007322ED">
    <w:pPr>
      <w:pStyle w:val="Header"/>
      <w:ind w:left="-900"/>
      <w:jc w:val="center"/>
    </w:pPr>
    <w:r>
      <w:rPr>
        <w:noProof/>
      </w:rPr>
      <w:drawing>
        <wp:inline distT="0" distB="0" distL="0" distR="0" wp14:anchorId="1E181827" wp14:editId="002865F0">
          <wp:extent cx="4427621" cy="675496"/>
          <wp:effectExtent l="0" t="0" r="0" b="0"/>
          <wp:docPr id="323096542" name="Picture 2" descr="A logo with letters and a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96542" name="Picture 2" descr="A logo with letters and a arrow&#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494907" cy="685761"/>
                  </a:xfrm>
                  <a:prstGeom prst="rect">
                    <a:avLst/>
                  </a:prstGeom>
                  <a:ln>
                    <a:noFill/>
                  </a:ln>
                  <a:effec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05C1F"/>
    <w:multiLevelType w:val="hybridMultilevel"/>
    <w:tmpl w:val="984C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9558D"/>
    <w:multiLevelType w:val="hybridMultilevel"/>
    <w:tmpl w:val="97E0E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313EF"/>
    <w:multiLevelType w:val="hybridMultilevel"/>
    <w:tmpl w:val="BBC0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A0E68"/>
    <w:multiLevelType w:val="hybridMultilevel"/>
    <w:tmpl w:val="AA96A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F1578"/>
    <w:multiLevelType w:val="hybridMultilevel"/>
    <w:tmpl w:val="A97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41DDD"/>
    <w:multiLevelType w:val="hybridMultilevel"/>
    <w:tmpl w:val="DCC6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286912">
    <w:abstractNumId w:val="3"/>
  </w:num>
  <w:num w:numId="2" w16cid:durableId="1617324933">
    <w:abstractNumId w:val="0"/>
  </w:num>
  <w:num w:numId="3" w16cid:durableId="209923213">
    <w:abstractNumId w:val="1"/>
  </w:num>
  <w:num w:numId="4" w16cid:durableId="517696334">
    <w:abstractNumId w:val="2"/>
  </w:num>
  <w:num w:numId="5" w16cid:durableId="841119441">
    <w:abstractNumId w:val="4"/>
  </w:num>
  <w:num w:numId="6" w16cid:durableId="250356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DF"/>
    <w:rsid w:val="00006254"/>
    <w:rsid w:val="000111C9"/>
    <w:rsid w:val="00020B70"/>
    <w:rsid w:val="000339C9"/>
    <w:rsid w:val="00057B7C"/>
    <w:rsid w:val="000641D1"/>
    <w:rsid w:val="00067684"/>
    <w:rsid w:val="0008335F"/>
    <w:rsid w:val="000A2CD6"/>
    <w:rsid w:val="000B5B14"/>
    <w:rsid w:val="000C65CE"/>
    <w:rsid w:val="000E0044"/>
    <w:rsid w:val="000E2852"/>
    <w:rsid w:val="000E2A04"/>
    <w:rsid w:val="000E3A2B"/>
    <w:rsid w:val="000E5A62"/>
    <w:rsid w:val="000F10CF"/>
    <w:rsid w:val="00106A48"/>
    <w:rsid w:val="00114D73"/>
    <w:rsid w:val="00124FC0"/>
    <w:rsid w:val="00135CD1"/>
    <w:rsid w:val="001417DF"/>
    <w:rsid w:val="00151FC7"/>
    <w:rsid w:val="0015220A"/>
    <w:rsid w:val="00153408"/>
    <w:rsid w:val="001563AF"/>
    <w:rsid w:val="00165F00"/>
    <w:rsid w:val="00170B0D"/>
    <w:rsid w:val="00185A84"/>
    <w:rsid w:val="001B74AE"/>
    <w:rsid w:val="001C5865"/>
    <w:rsid w:val="001C721D"/>
    <w:rsid w:val="001C7307"/>
    <w:rsid w:val="001E5968"/>
    <w:rsid w:val="001F1922"/>
    <w:rsid w:val="001F32DF"/>
    <w:rsid w:val="002363FD"/>
    <w:rsid w:val="002418ED"/>
    <w:rsid w:val="00243A22"/>
    <w:rsid w:val="00243F6F"/>
    <w:rsid w:val="00267287"/>
    <w:rsid w:val="002745BD"/>
    <w:rsid w:val="00283567"/>
    <w:rsid w:val="0028537B"/>
    <w:rsid w:val="002871CC"/>
    <w:rsid w:val="00295AFA"/>
    <w:rsid w:val="002C419B"/>
    <w:rsid w:val="002C76B8"/>
    <w:rsid w:val="002D0A64"/>
    <w:rsid w:val="002D1241"/>
    <w:rsid w:val="002D3C2E"/>
    <w:rsid w:val="0031433F"/>
    <w:rsid w:val="003174B0"/>
    <w:rsid w:val="00326172"/>
    <w:rsid w:val="00327FED"/>
    <w:rsid w:val="00332CF7"/>
    <w:rsid w:val="003400BA"/>
    <w:rsid w:val="003557DA"/>
    <w:rsid w:val="0035708A"/>
    <w:rsid w:val="0036338D"/>
    <w:rsid w:val="00370045"/>
    <w:rsid w:val="0037447B"/>
    <w:rsid w:val="003A6104"/>
    <w:rsid w:val="003B0A40"/>
    <w:rsid w:val="003C1EA8"/>
    <w:rsid w:val="003F1DE8"/>
    <w:rsid w:val="00415B69"/>
    <w:rsid w:val="00437700"/>
    <w:rsid w:val="0045498F"/>
    <w:rsid w:val="00466276"/>
    <w:rsid w:val="00477DD5"/>
    <w:rsid w:val="00483CF5"/>
    <w:rsid w:val="00484B1A"/>
    <w:rsid w:val="004A0EE8"/>
    <w:rsid w:val="004A5689"/>
    <w:rsid w:val="004B0CE2"/>
    <w:rsid w:val="004E0B85"/>
    <w:rsid w:val="00501123"/>
    <w:rsid w:val="0054122D"/>
    <w:rsid w:val="00553763"/>
    <w:rsid w:val="00553DDF"/>
    <w:rsid w:val="00560916"/>
    <w:rsid w:val="0057079A"/>
    <w:rsid w:val="00591C35"/>
    <w:rsid w:val="005C1B0F"/>
    <w:rsid w:val="005D08FD"/>
    <w:rsid w:val="005D5102"/>
    <w:rsid w:val="005D52CD"/>
    <w:rsid w:val="005E2ABF"/>
    <w:rsid w:val="005E40F4"/>
    <w:rsid w:val="005F1542"/>
    <w:rsid w:val="005F31A2"/>
    <w:rsid w:val="00606D56"/>
    <w:rsid w:val="006077F8"/>
    <w:rsid w:val="00643AE1"/>
    <w:rsid w:val="00665118"/>
    <w:rsid w:val="00670772"/>
    <w:rsid w:val="006804F0"/>
    <w:rsid w:val="0068055F"/>
    <w:rsid w:val="006911E9"/>
    <w:rsid w:val="00691C95"/>
    <w:rsid w:val="00696F56"/>
    <w:rsid w:val="006A0610"/>
    <w:rsid w:val="006A06C9"/>
    <w:rsid w:val="006A0C92"/>
    <w:rsid w:val="006A434F"/>
    <w:rsid w:val="006A711D"/>
    <w:rsid w:val="006B3A87"/>
    <w:rsid w:val="006F1F41"/>
    <w:rsid w:val="006F3365"/>
    <w:rsid w:val="00700E7B"/>
    <w:rsid w:val="00726E00"/>
    <w:rsid w:val="00731B5B"/>
    <w:rsid w:val="00731F4E"/>
    <w:rsid w:val="007322ED"/>
    <w:rsid w:val="0074670F"/>
    <w:rsid w:val="0076004C"/>
    <w:rsid w:val="00767B58"/>
    <w:rsid w:val="00773113"/>
    <w:rsid w:val="00775364"/>
    <w:rsid w:val="007849B0"/>
    <w:rsid w:val="00794EDA"/>
    <w:rsid w:val="007A1355"/>
    <w:rsid w:val="007B2A40"/>
    <w:rsid w:val="007C6819"/>
    <w:rsid w:val="007C6C45"/>
    <w:rsid w:val="007F2B21"/>
    <w:rsid w:val="007F5614"/>
    <w:rsid w:val="008212C6"/>
    <w:rsid w:val="0082252A"/>
    <w:rsid w:val="008266FA"/>
    <w:rsid w:val="008511EE"/>
    <w:rsid w:val="00856AAF"/>
    <w:rsid w:val="008642E2"/>
    <w:rsid w:val="00873026"/>
    <w:rsid w:val="00880272"/>
    <w:rsid w:val="00883AFC"/>
    <w:rsid w:val="008901C8"/>
    <w:rsid w:val="008A3333"/>
    <w:rsid w:val="008B341C"/>
    <w:rsid w:val="00904D42"/>
    <w:rsid w:val="00914247"/>
    <w:rsid w:val="009344EA"/>
    <w:rsid w:val="00962E36"/>
    <w:rsid w:val="00971B0D"/>
    <w:rsid w:val="009807F4"/>
    <w:rsid w:val="00980F32"/>
    <w:rsid w:val="00982758"/>
    <w:rsid w:val="00985119"/>
    <w:rsid w:val="009A4FB6"/>
    <w:rsid w:val="009C20C6"/>
    <w:rsid w:val="009E1990"/>
    <w:rsid w:val="009E5446"/>
    <w:rsid w:val="009E63AD"/>
    <w:rsid w:val="00A16737"/>
    <w:rsid w:val="00A51A6F"/>
    <w:rsid w:val="00A559CD"/>
    <w:rsid w:val="00A60C39"/>
    <w:rsid w:val="00A80DAA"/>
    <w:rsid w:val="00A820F1"/>
    <w:rsid w:val="00A904E8"/>
    <w:rsid w:val="00AB0ABF"/>
    <w:rsid w:val="00AB4E12"/>
    <w:rsid w:val="00AC4512"/>
    <w:rsid w:val="00AD30E7"/>
    <w:rsid w:val="00AD415C"/>
    <w:rsid w:val="00B1767B"/>
    <w:rsid w:val="00B23D14"/>
    <w:rsid w:val="00B36AAC"/>
    <w:rsid w:val="00B43639"/>
    <w:rsid w:val="00B552DB"/>
    <w:rsid w:val="00B67C16"/>
    <w:rsid w:val="00B7283D"/>
    <w:rsid w:val="00B730FC"/>
    <w:rsid w:val="00B80675"/>
    <w:rsid w:val="00BA17FE"/>
    <w:rsid w:val="00BA7047"/>
    <w:rsid w:val="00BB5C44"/>
    <w:rsid w:val="00BB725E"/>
    <w:rsid w:val="00BD3A7D"/>
    <w:rsid w:val="00BE22BF"/>
    <w:rsid w:val="00BE55ED"/>
    <w:rsid w:val="00C13F62"/>
    <w:rsid w:val="00C26352"/>
    <w:rsid w:val="00C52AA9"/>
    <w:rsid w:val="00C52F38"/>
    <w:rsid w:val="00C537B6"/>
    <w:rsid w:val="00C54EC8"/>
    <w:rsid w:val="00C74FC2"/>
    <w:rsid w:val="00C7629C"/>
    <w:rsid w:val="00C86941"/>
    <w:rsid w:val="00C910FB"/>
    <w:rsid w:val="00C91AC7"/>
    <w:rsid w:val="00CA0457"/>
    <w:rsid w:val="00CA090A"/>
    <w:rsid w:val="00CB3732"/>
    <w:rsid w:val="00CB7D7D"/>
    <w:rsid w:val="00CC6AC7"/>
    <w:rsid w:val="00CD393F"/>
    <w:rsid w:val="00CE02E4"/>
    <w:rsid w:val="00D0757A"/>
    <w:rsid w:val="00D14667"/>
    <w:rsid w:val="00D1500D"/>
    <w:rsid w:val="00D1775A"/>
    <w:rsid w:val="00D24339"/>
    <w:rsid w:val="00D30319"/>
    <w:rsid w:val="00D3469A"/>
    <w:rsid w:val="00D43893"/>
    <w:rsid w:val="00D75587"/>
    <w:rsid w:val="00D93148"/>
    <w:rsid w:val="00D962A1"/>
    <w:rsid w:val="00DC56F3"/>
    <w:rsid w:val="00DD626A"/>
    <w:rsid w:val="00DD7888"/>
    <w:rsid w:val="00DE22F5"/>
    <w:rsid w:val="00DE2E56"/>
    <w:rsid w:val="00DE565C"/>
    <w:rsid w:val="00DF6775"/>
    <w:rsid w:val="00E02990"/>
    <w:rsid w:val="00E03CBD"/>
    <w:rsid w:val="00E054DB"/>
    <w:rsid w:val="00E06647"/>
    <w:rsid w:val="00E26716"/>
    <w:rsid w:val="00E30DE2"/>
    <w:rsid w:val="00E42180"/>
    <w:rsid w:val="00E4388F"/>
    <w:rsid w:val="00E50827"/>
    <w:rsid w:val="00E51D0F"/>
    <w:rsid w:val="00E96551"/>
    <w:rsid w:val="00EA3A49"/>
    <w:rsid w:val="00EB3AE9"/>
    <w:rsid w:val="00ED4A2E"/>
    <w:rsid w:val="00EF0612"/>
    <w:rsid w:val="00F032AC"/>
    <w:rsid w:val="00F1229F"/>
    <w:rsid w:val="00F257E9"/>
    <w:rsid w:val="00F261A3"/>
    <w:rsid w:val="00F446FB"/>
    <w:rsid w:val="00F62652"/>
    <w:rsid w:val="00F850AC"/>
    <w:rsid w:val="00F909A4"/>
    <w:rsid w:val="00FA4FC8"/>
    <w:rsid w:val="00FA6EAB"/>
    <w:rsid w:val="00FB10BE"/>
    <w:rsid w:val="00FC7745"/>
    <w:rsid w:val="00FD3428"/>
    <w:rsid w:val="00FD7EB1"/>
    <w:rsid w:val="00FF033F"/>
    <w:rsid w:val="00FF37C6"/>
    <w:rsid w:val="02391BB2"/>
    <w:rsid w:val="02774077"/>
    <w:rsid w:val="041A553E"/>
    <w:rsid w:val="0464CBD7"/>
    <w:rsid w:val="076BB145"/>
    <w:rsid w:val="0B699E4B"/>
    <w:rsid w:val="0EF78D07"/>
    <w:rsid w:val="107565F2"/>
    <w:rsid w:val="14A09F0E"/>
    <w:rsid w:val="15074338"/>
    <w:rsid w:val="15BD1E0F"/>
    <w:rsid w:val="17B1F04C"/>
    <w:rsid w:val="1BB20B89"/>
    <w:rsid w:val="1BB73010"/>
    <w:rsid w:val="1CF3C515"/>
    <w:rsid w:val="1EE185FB"/>
    <w:rsid w:val="2467346B"/>
    <w:rsid w:val="26C4DC4B"/>
    <w:rsid w:val="2751FB99"/>
    <w:rsid w:val="27C1340F"/>
    <w:rsid w:val="288F2BF7"/>
    <w:rsid w:val="296ECAEB"/>
    <w:rsid w:val="2A1A2147"/>
    <w:rsid w:val="2A3FF672"/>
    <w:rsid w:val="2B163F7E"/>
    <w:rsid w:val="2C49D62D"/>
    <w:rsid w:val="2D254FE2"/>
    <w:rsid w:val="2DD38C23"/>
    <w:rsid w:val="2E98BE1E"/>
    <w:rsid w:val="2EE1F661"/>
    <w:rsid w:val="30AEDC32"/>
    <w:rsid w:val="30FDEE19"/>
    <w:rsid w:val="3523C008"/>
    <w:rsid w:val="36ECE432"/>
    <w:rsid w:val="381B72CE"/>
    <w:rsid w:val="38A88903"/>
    <w:rsid w:val="38BB49C8"/>
    <w:rsid w:val="39A17C66"/>
    <w:rsid w:val="3A70B12C"/>
    <w:rsid w:val="3C8B963D"/>
    <w:rsid w:val="3D8C4754"/>
    <w:rsid w:val="3FB7F148"/>
    <w:rsid w:val="413FB294"/>
    <w:rsid w:val="43E065B0"/>
    <w:rsid w:val="452CFC6C"/>
    <w:rsid w:val="46CBDB07"/>
    <w:rsid w:val="4794F6D0"/>
    <w:rsid w:val="4879A532"/>
    <w:rsid w:val="48FBB165"/>
    <w:rsid w:val="4900B017"/>
    <w:rsid w:val="49A7DC19"/>
    <w:rsid w:val="49F5FAF5"/>
    <w:rsid w:val="4AA91D52"/>
    <w:rsid w:val="4AB889D3"/>
    <w:rsid w:val="4FB28E77"/>
    <w:rsid w:val="51DC02C1"/>
    <w:rsid w:val="52CB3322"/>
    <w:rsid w:val="537F639E"/>
    <w:rsid w:val="550FEC0C"/>
    <w:rsid w:val="5542191B"/>
    <w:rsid w:val="554AA379"/>
    <w:rsid w:val="55975515"/>
    <w:rsid w:val="559868FE"/>
    <w:rsid w:val="55C2E4C3"/>
    <w:rsid w:val="562869C5"/>
    <w:rsid w:val="5669910A"/>
    <w:rsid w:val="56F6DAA3"/>
    <w:rsid w:val="579AA4E9"/>
    <w:rsid w:val="59E072C3"/>
    <w:rsid w:val="5C5B1C33"/>
    <w:rsid w:val="5CBF75E7"/>
    <w:rsid w:val="612051A1"/>
    <w:rsid w:val="62B4E33B"/>
    <w:rsid w:val="641A8F76"/>
    <w:rsid w:val="64F70CEC"/>
    <w:rsid w:val="653A841F"/>
    <w:rsid w:val="65DD7F72"/>
    <w:rsid w:val="663DDF89"/>
    <w:rsid w:val="676C9E00"/>
    <w:rsid w:val="67A5D7BD"/>
    <w:rsid w:val="67EE0A2A"/>
    <w:rsid w:val="686A5128"/>
    <w:rsid w:val="699F7DC7"/>
    <w:rsid w:val="7115B141"/>
    <w:rsid w:val="74D72D42"/>
    <w:rsid w:val="7701D377"/>
    <w:rsid w:val="786F1F91"/>
    <w:rsid w:val="78FEBB09"/>
    <w:rsid w:val="7924699D"/>
    <w:rsid w:val="7B477749"/>
    <w:rsid w:val="7C843F0E"/>
    <w:rsid w:val="7F5DA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0BD18"/>
  <w15:chartTrackingRefBased/>
  <w15:docId w15:val="{2D34BEEF-39A5-4435-9958-CA55BDFF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700"/>
  </w:style>
  <w:style w:type="paragraph" w:styleId="Footer">
    <w:name w:val="footer"/>
    <w:basedOn w:val="Normal"/>
    <w:link w:val="FooterChar"/>
    <w:uiPriority w:val="99"/>
    <w:unhideWhenUsed/>
    <w:rsid w:val="00437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700"/>
  </w:style>
  <w:style w:type="character" w:styleId="PlaceholderText">
    <w:name w:val="Placeholder Text"/>
    <w:basedOn w:val="DefaultParagraphFont"/>
    <w:uiPriority w:val="99"/>
    <w:semiHidden/>
    <w:rsid w:val="00D24339"/>
    <w:rPr>
      <w:color w:val="808080"/>
    </w:rPr>
  </w:style>
  <w:style w:type="table" w:styleId="TableGrid">
    <w:name w:val="Table Grid"/>
    <w:basedOn w:val="TableNormal"/>
    <w:uiPriority w:val="39"/>
    <w:rsid w:val="000E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2AC"/>
    <w:pPr>
      <w:ind w:left="720"/>
      <w:contextualSpacing/>
    </w:pPr>
  </w:style>
  <w:style w:type="character" w:styleId="Hyperlink">
    <w:name w:val="Hyperlink"/>
    <w:basedOn w:val="DefaultParagraphFont"/>
    <w:uiPriority w:val="99"/>
    <w:unhideWhenUsed/>
    <w:rsid w:val="00F032AC"/>
    <w:rPr>
      <w:color w:val="0563C1" w:themeColor="hyperlink"/>
      <w:u w:val="single"/>
    </w:rPr>
  </w:style>
  <w:style w:type="character" w:styleId="UnresolvedMention">
    <w:name w:val="Unresolved Mention"/>
    <w:basedOn w:val="DefaultParagraphFont"/>
    <w:uiPriority w:val="99"/>
    <w:semiHidden/>
    <w:unhideWhenUsed/>
    <w:rsid w:val="00F032AC"/>
    <w:rPr>
      <w:color w:val="605E5C"/>
      <w:shd w:val="clear" w:color="auto" w:fill="E1DFDD"/>
    </w:rPr>
  </w:style>
  <w:style w:type="paragraph" w:styleId="BalloonText">
    <w:name w:val="Balloon Text"/>
    <w:basedOn w:val="Normal"/>
    <w:link w:val="BalloonTextChar"/>
    <w:uiPriority w:val="99"/>
    <w:semiHidden/>
    <w:unhideWhenUsed/>
    <w:rsid w:val="00B73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0FC"/>
    <w:rPr>
      <w:rFonts w:ascii="Segoe UI" w:hAnsi="Segoe UI" w:cs="Segoe UI"/>
      <w:sz w:val="18"/>
      <w:szCs w:val="18"/>
    </w:rPr>
  </w:style>
  <w:style w:type="character" w:styleId="CommentReference">
    <w:name w:val="annotation reference"/>
    <w:basedOn w:val="DefaultParagraphFont"/>
    <w:uiPriority w:val="99"/>
    <w:semiHidden/>
    <w:unhideWhenUsed/>
    <w:rsid w:val="009C20C6"/>
    <w:rPr>
      <w:sz w:val="16"/>
      <w:szCs w:val="16"/>
    </w:rPr>
  </w:style>
  <w:style w:type="paragraph" w:styleId="CommentText">
    <w:name w:val="annotation text"/>
    <w:basedOn w:val="Normal"/>
    <w:link w:val="CommentTextChar"/>
    <w:uiPriority w:val="99"/>
    <w:semiHidden/>
    <w:unhideWhenUsed/>
    <w:rsid w:val="009C20C6"/>
    <w:pPr>
      <w:spacing w:line="240" w:lineRule="auto"/>
    </w:pPr>
    <w:rPr>
      <w:sz w:val="20"/>
      <w:szCs w:val="20"/>
    </w:rPr>
  </w:style>
  <w:style w:type="character" w:customStyle="1" w:styleId="CommentTextChar">
    <w:name w:val="Comment Text Char"/>
    <w:basedOn w:val="DefaultParagraphFont"/>
    <w:link w:val="CommentText"/>
    <w:uiPriority w:val="99"/>
    <w:semiHidden/>
    <w:rsid w:val="009C20C6"/>
    <w:rPr>
      <w:sz w:val="20"/>
      <w:szCs w:val="20"/>
    </w:rPr>
  </w:style>
  <w:style w:type="paragraph" w:styleId="CommentSubject">
    <w:name w:val="annotation subject"/>
    <w:basedOn w:val="CommentText"/>
    <w:next w:val="CommentText"/>
    <w:link w:val="CommentSubjectChar"/>
    <w:uiPriority w:val="99"/>
    <w:semiHidden/>
    <w:unhideWhenUsed/>
    <w:rsid w:val="009C20C6"/>
    <w:rPr>
      <w:b/>
      <w:bCs/>
    </w:rPr>
  </w:style>
  <w:style w:type="character" w:customStyle="1" w:styleId="CommentSubjectChar">
    <w:name w:val="Comment Subject Char"/>
    <w:basedOn w:val="CommentTextChar"/>
    <w:link w:val="CommentSubject"/>
    <w:uiPriority w:val="99"/>
    <w:semiHidden/>
    <w:rsid w:val="009C20C6"/>
    <w:rPr>
      <w:b/>
      <w:bCs/>
      <w:sz w:val="20"/>
      <w:szCs w:val="20"/>
    </w:rPr>
  </w:style>
  <w:style w:type="paragraph" w:styleId="Revision">
    <w:name w:val="Revision"/>
    <w:hidden/>
    <w:uiPriority w:val="99"/>
    <w:semiHidden/>
    <w:rsid w:val="00856AAF"/>
    <w:pPr>
      <w:spacing w:after="0" w:line="240" w:lineRule="auto"/>
    </w:pPr>
  </w:style>
  <w:style w:type="character" w:styleId="FollowedHyperlink">
    <w:name w:val="FollowedHyperlink"/>
    <w:basedOn w:val="DefaultParagraphFont"/>
    <w:uiPriority w:val="99"/>
    <w:semiHidden/>
    <w:unhideWhenUsed/>
    <w:rsid w:val="00856AAF"/>
    <w:rPr>
      <w:color w:val="954F72" w:themeColor="followedHyperlink"/>
      <w:u w:val="single"/>
    </w:rPr>
  </w:style>
  <w:style w:type="character" w:styleId="Mention">
    <w:name w:val="Mention"/>
    <w:basedOn w:val="DefaultParagraphFont"/>
    <w:uiPriority w:val="99"/>
    <w:unhideWhenUsed/>
    <w:rsid w:val="000833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01759">
      <w:bodyDiv w:val="1"/>
      <w:marLeft w:val="0"/>
      <w:marRight w:val="0"/>
      <w:marTop w:val="0"/>
      <w:marBottom w:val="0"/>
      <w:divBdr>
        <w:top w:val="none" w:sz="0" w:space="0" w:color="auto"/>
        <w:left w:val="none" w:sz="0" w:space="0" w:color="auto"/>
        <w:bottom w:val="none" w:sz="0" w:space="0" w:color="auto"/>
        <w:right w:val="none" w:sz="0" w:space="0" w:color="auto"/>
      </w:divBdr>
    </w:div>
    <w:div w:id="1757168141">
      <w:bodyDiv w:val="1"/>
      <w:marLeft w:val="0"/>
      <w:marRight w:val="0"/>
      <w:marTop w:val="0"/>
      <w:marBottom w:val="0"/>
      <w:divBdr>
        <w:top w:val="none" w:sz="0" w:space="0" w:color="auto"/>
        <w:left w:val="none" w:sz="0" w:space="0" w:color="auto"/>
        <w:bottom w:val="none" w:sz="0" w:space="0" w:color="auto"/>
        <w:right w:val="none" w:sz="0" w:space="0" w:color="auto"/>
      </w:divBdr>
    </w:div>
    <w:div w:id="20168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on-ground@mit.edu"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cd-seed-fund@mit.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rcd.mit.edu/seed_fund/spring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B7080A5-3BF1-4DF4-9FB6-FED70FD626B7}">
    <t:Anchor>
      <t:Comment id="1374939956"/>
    </t:Anchor>
    <t:History>
      <t:Event id="{89B04B8D-01E2-4D4D-9F98-0300D5959CE3}" time="2024-09-13T18:39:15.083Z">
        <t:Attribution userId="S::psayers@mit.edu::2144b2d7-d78a-4083-bb42-c3018d86e802" userProvider="AD" userName="Phoebe Ayers"/>
        <t:Anchor>
          <t:Comment id="1374939956"/>
        </t:Anchor>
        <t:Create/>
      </t:Event>
      <t:Event id="{844B1041-7694-4B74-86DF-A0789AFB6F48}" time="2024-09-13T18:39:15.083Z">
        <t:Attribution userId="S::psayers@mit.edu::2144b2d7-d78a-4083-bb42-c3018d86e802" userProvider="AD" userName="Phoebe Ayers"/>
        <t:Anchor>
          <t:Comment id="1374939956"/>
        </t:Anchor>
        <t:Assign userId="S::markakis@MIT.EDU::2e4d7ac0-2d77-46f0-ad7b-4050544b8b2e" userProvider="AD" userName="Markos Markakis"/>
      </t:Event>
      <t:Event id="{DB943664-0A22-49D8-9320-5024A0C2EC66}" time="2024-09-13T18:39:15.083Z">
        <t:Attribution userId="S::psayers@mit.edu::2144b2d7-d78a-4083-bb42-c3018d86e802" userProvider="AD" userName="Phoebe Ayers"/>
        <t:Anchor>
          <t:Comment id="1374939956"/>
        </t:Anchor>
        <t:SetTitle title="@Markos Markakis"/>
      </t:Event>
      <t:Event id="{0B7B1D5E-F7FF-42D1-AD39-227D55A639DB}" time="2024-09-27T18:08:19.113Z">
        <t:Attribution userId="S::urn:spo:anon#eecd086193d3f2635e314323538a5f3b9ce0bb091aafdd787cb2db80616dc98b::" userProvider="AD" userName="Guest Us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09d4c6-7aa8-4105-ae9b-23eb353d1f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D3CBF2FDD764992FBCCB29059FC77" ma:contentTypeVersion="15" ma:contentTypeDescription="Create a new document." ma:contentTypeScope="" ma:versionID="26acdb0d577a16baac02977a40e0de3c">
  <xsd:schema xmlns:xsd="http://www.w3.org/2001/XMLSchema" xmlns:xs="http://www.w3.org/2001/XMLSchema" xmlns:p="http://schemas.microsoft.com/office/2006/metadata/properties" xmlns:ns3="8d09d4c6-7aa8-4105-ae9b-23eb353d1f3b" xmlns:ns4="d1317ac1-f369-4b2e-ab7f-ce778fe3b9b2" targetNamespace="http://schemas.microsoft.com/office/2006/metadata/properties" ma:root="true" ma:fieldsID="8a378f7000a9086f1d3845a1d3a644eb" ns3:_="" ns4:_="">
    <xsd:import namespace="8d09d4c6-7aa8-4105-ae9b-23eb353d1f3b"/>
    <xsd:import namespace="d1317ac1-f369-4b2e-ab7f-ce778fe3b9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9d4c6-7aa8-4105-ae9b-23eb353d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17ac1-f369-4b2e-ab7f-ce778fe3b9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4B9A0-8DE0-4D46-A4F0-0BFF843184A6}">
  <ds:schemaRefs>
    <ds:schemaRef ds:uri="http://schemas.microsoft.com/office/2006/metadata/properties"/>
    <ds:schemaRef ds:uri="http://schemas.microsoft.com/office/infopath/2007/PartnerControls"/>
    <ds:schemaRef ds:uri="8d09d4c6-7aa8-4105-ae9b-23eb353d1f3b"/>
  </ds:schemaRefs>
</ds:datastoreItem>
</file>

<file path=customXml/itemProps2.xml><?xml version="1.0" encoding="utf-8"?>
<ds:datastoreItem xmlns:ds="http://schemas.openxmlformats.org/officeDocument/2006/customXml" ds:itemID="{DDC7F23C-B6B4-4392-AE83-7ACD753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9d4c6-7aa8-4105-ae9b-23eb353d1f3b"/>
    <ds:schemaRef ds:uri="d1317ac1-f369-4b2e-ab7f-ce778fe3b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DE413-1422-44FA-80D6-C9460DB9A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Donath</dc:creator>
  <cp:keywords/>
  <dc:description/>
  <cp:lastModifiedBy>Christopher N Hill</cp:lastModifiedBy>
  <cp:revision>4</cp:revision>
  <cp:lastPrinted>2025-01-28T20:30:00Z</cp:lastPrinted>
  <dcterms:created xsi:type="dcterms:W3CDTF">2025-01-28T20:24:00Z</dcterms:created>
  <dcterms:modified xsi:type="dcterms:W3CDTF">2025-02-03T21:43:00Z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0x0101004B6D3CBF2FDD764992FBCCB29059FC77</vt:lpwstr>
  </property>
  <property fmtid="{D5CDD505-2E9C-101B-9397-08002B2CF9AE}" pid="3" name="Base Target">
    <vt:lpwstr>_blank</vt:lpwstr>
  </property>
</Properties>
</file>